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8B4539" w14:paraId="5449445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18431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29.01.07 ПОРТНОЙ</w:t>
            </w:r>
          </w:p>
        </w:tc>
      </w:tr>
      <w:tr w:rsidR="008B4539" w14:paraId="6A2EC5CF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0613B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8B4539" w14:paraId="6249F2E0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78AF1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8B4539" w14:paraId="32FCB49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F76579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1E99D9A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A8D255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8B4539" w14:paraId="3AFAF39F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090AD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494FB83B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60EC22" w14:textId="6C6BF3DE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8B4539" w14:paraId="5D68EBB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B8E25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7847F725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6E5BB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8B4539" w14:paraId="0A746FBB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139D4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02CCD20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EF1A33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8B4539" w14:paraId="0CEF26F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A1EC33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8B4539" w14:paraId="7017C14F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B6924F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8B4539" w14:paraId="2A3FE328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5FDA20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8B4539" w14:paraId="6BB91B40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A2DBA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онные издания</w:t>
            </w:r>
          </w:p>
        </w:tc>
      </w:tr>
      <w:tr w:rsidR="008B4539" w14:paraId="2A8A355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5748A2" w14:textId="22F31C16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622A950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DE157" w14:textId="41616045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6FFD100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A51ABF" w14:textId="79BD8C49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736F49A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01CF02" w14:textId="31D42A04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978-5-8114-8191-0. — Текст : электронный // Лань : электронно-библиотечная система. — URL: </w:t>
            </w:r>
            <w:hyperlink r:id="rId8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03413C0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A7CC5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1D403EA3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9982F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8B4539" w14:paraId="22529DB3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FAB7C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6ACCD208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7893D9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8B4539" w14:paraId="4941FCF4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273D1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</w:t>
            </w:r>
            <w:r>
              <w:rPr>
                <w:rFonts w:ascii="Times New Roman" w:hAnsi="Times New Roman"/>
                <w:sz w:val="24"/>
                <w:szCs w:val="24"/>
              </w:rPr>
              <w:t>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8B4539" w14:paraId="147B1DE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92094A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8B4539" w14:paraId="17CAC6E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36B501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стер. — Санкт-Петербург : Лань, 2022. — 260 с. — ISBN 978-5-507-44688-9.</w:t>
            </w:r>
          </w:p>
        </w:tc>
      </w:tr>
      <w:tr w:rsidR="008B4539" w14:paraId="1B5D1265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3D2FBC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t>Лань, 2022. — 144 с. — ISBN 978-5-507-44052-8.</w:t>
            </w:r>
          </w:p>
        </w:tc>
      </w:tr>
      <w:tr w:rsidR="008B4539" w14:paraId="38D7E63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977106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Санкт-Петербург : Лань, 2022. — 348 с. — I</w:t>
            </w:r>
            <w:r>
              <w:rPr>
                <w:rFonts w:ascii="Times New Roman" w:hAnsi="Times New Roman"/>
                <w:sz w:val="24"/>
                <w:szCs w:val="24"/>
              </w:rPr>
              <w:t>SBN 978-5-8114-9459-0.</w:t>
            </w:r>
          </w:p>
        </w:tc>
      </w:tr>
      <w:tr w:rsidR="008B4539" w14:paraId="15C73211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A6DF09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8B4539" w14:paraId="2A3A5EC4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D868D5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1A4F51A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523F33" w14:textId="7DFC62B4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9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1E6988A4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FB7FFA" w14:textId="2D9F02F9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ьменкова, А. П. Кузьменков.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10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8B4539" w14:paraId="4621D2D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ABC7EE" w14:textId="37871CCD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11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46CC9A31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A1A892" w14:textId="7F0FD07E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Санкт-Петербург : Лань, 2022. — 260 с. — ISBN 978-5-507-44688-9.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2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7BFE11E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4429A3" w14:textId="205BEBB1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Гвоздева, Е. А. Короткие истории для чтения и обсуждения. Short Stories for Reading and Discussion 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 / Е. А. Гвоздева. — Санкт-Петербург : Лань, 2022. — 144 с. — ISBN 978-5-507-44052-8. — Текст : электронный // Лань : электронно-библиотечная система. — URL: </w:t>
            </w:r>
            <w:hyperlink r:id="rId13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</w:t>
            </w:r>
            <w:r>
              <w:rPr>
                <w:rFonts w:ascii="Times New Roman" w:hAnsi="Times New Roman"/>
                <w:sz w:val="24"/>
                <w:szCs w:val="24"/>
              </w:rPr>
              <w:t>из. пользователей.</w:t>
            </w:r>
          </w:p>
        </w:tc>
      </w:tr>
      <w:tr w:rsidR="008B4539" w14:paraId="255F1E1A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01B3E4" w14:textId="4A2C478A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2022. — 348 с. — ISBN 978-5-8114-9459-0. — Текст : электронный // Лань : электронно-библиотечная система. — URL: </w:t>
            </w:r>
            <w:hyperlink r:id="rId14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C50B63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1290FA" w14:textId="0831FA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15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</w:t>
            </w:r>
            <w:r>
              <w:rPr>
                <w:rFonts w:ascii="Times New Roman" w:hAnsi="Times New Roman"/>
                <w:sz w:val="24"/>
                <w:szCs w:val="24"/>
              </w:rPr>
              <w:t>ащения: 27.10.2022). — Режим доступа: для авториз. пользователей.</w:t>
            </w:r>
          </w:p>
        </w:tc>
      </w:tr>
      <w:tr w:rsidR="008B4539" w14:paraId="120D9714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C1FD3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255DC1F1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69A14D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КОНСТРУИРОВАНИЯ И МОДЕЛИРОВАНИЯ ОДЕЖДЫ</w:t>
            </w:r>
          </w:p>
        </w:tc>
      </w:tr>
      <w:tr w:rsidR="008B4539" w14:paraId="4D61353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E61285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3E91EC7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440C20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Романова, Л. А. Конструирование и моделирование женской одежды. Практикум : учебно-методическое пособие для спо / Л. А. Романова. — 4-е изд., стер. — Санкт-Петербург : Лань, 2022. — 416 с. — ISBN 978-5-8114-8925-1.</w:t>
            </w:r>
          </w:p>
        </w:tc>
      </w:tr>
      <w:tr w:rsidR="008B4539" w14:paraId="0F51BCE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A281C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4695B26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C98239" w14:textId="40C2A156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Романова, Л. А. Конструирование и моделирование женской одежды. Практикум : учебно-методическое пособие для спо / Л. А. Романова. — 4-е изд., стер. — Санкт-Петербург : Лань, 2022. — 416 с. — ISBN 978-5-8114-8925-1. — Текст : электронный // Лань 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ктронно-библиотечная система. — URL: </w:t>
            </w:r>
            <w:hyperlink r:id="rId16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https://e.lanbook.com/book/185337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64B301D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9F042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0749C38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9BA38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B4539" w14:paraId="7F10CD40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EA29A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6B8C00C8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F1240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8B4539" w14:paraId="252D1CC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6E932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Царенко, А. С. Управление проектами : учебное пособие для спо / А. С. Царенко. — Санкт-Петербург : Лань, 2021. — 236 с. — ISBN 978-5-8114-7567-4.</w:t>
            </w:r>
          </w:p>
        </w:tc>
      </w:tr>
      <w:tr w:rsidR="008B4539" w14:paraId="2A52312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5AA46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4A2B482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5347C" w14:textId="759490E4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2-е изд., стер. — Санкт-Петербург : Лань, 2022. — 224 с. — ISBN 978-5-8114-8953-4. — Текст : электронный // Лань : электронно-библиотечная система. — URL: </w:t>
            </w:r>
            <w:hyperlink r:id="rId17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</w:t>
            </w:r>
            <w:r>
              <w:rPr>
                <w:rFonts w:ascii="Times New Roman" w:hAnsi="Times New Roman"/>
                <w:sz w:val="24"/>
                <w:szCs w:val="24"/>
              </w:rPr>
              <w:t>ователей.</w:t>
            </w:r>
          </w:p>
        </w:tc>
      </w:tr>
      <w:tr w:rsidR="008B4539" w14:paraId="3B1211B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7C92A1" w14:textId="0C8471E1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Царенко, А. С. Управление проектами : учебное пособие для спо / А. С. Царенко. — Санкт-Петербург : Лань, 2021. — 236 с. — ISBN 978-5-8114-7567-4. — Текст : электронный // Лань : электронно-библиотечная система. — URL: </w:t>
            </w:r>
            <w:hyperlink r:id="rId18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ok.com/book/176879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7E19C0F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F6530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5756DAC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DD951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</w:tr>
      <w:tr w:rsidR="008B4539" w14:paraId="5252FFC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4FDA2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1AEF3C48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C2E0B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Романова, Л. А. Конструирование и моделирование женской одежды. Практикум : учебно-методическое пособие для спо / Л. А. Романова. — 4-е изд., стер. — Санкт-Петербург : Лань, 2022. — 416 с. — ISBN 978-5-8114-8925-1.</w:t>
            </w:r>
          </w:p>
        </w:tc>
      </w:tr>
      <w:tr w:rsidR="008B4539" w14:paraId="7AB6627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8594A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4C10B64B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D6A38" w14:textId="280A619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Романова, Л. А. Конструирование и моделирование женской одежды. Практикум : учебно-методическое пособие для спо / Л. А. Романова. — 4-е изд., стер. — Санкт-Петербург : Лань, 2022. — 416 с. — ISBN 978-5-8114-8925-1. — Текст : электронный // Лань 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ктронно-библиотечная система. — URL: </w:t>
            </w:r>
            <w:hyperlink r:id="rId19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https://e.lanbook.com/book/185337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EA08B35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2E2DD1" w14:textId="77777777" w:rsidR="008B4539" w:rsidRDefault="008B4539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39" w14:paraId="11C5115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0959C1" w14:textId="77777777" w:rsidR="008B4539" w:rsidRDefault="000054E7" w:rsidP="000054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B4539" w14:paraId="0B53E873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7E4DE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8B4539" w14:paraId="582BCCAB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9486A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8B4539" w14:paraId="745CD64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7A4DF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8B4539" w14:paraId="261FB1C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63944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56 с. — ISBN 978-5-507-44156-3.</w:t>
            </w:r>
          </w:p>
        </w:tc>
      </w:tr>
      <w:tr w:rsidR="008B4539" w14:paraId="1244742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F320F7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2022. — 38 с. — ISBN 978-5-8114-9993-9.</w:t>
            </w:r>
          </w:p>
        </w:tc>
      </w:tr>
      <w:tr w:rsidR="008B4539" w14:paraId="0195D04A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27EC01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22. — 76 с. — ISBN 978-5-8114-9720-1.</w:t>
            </w:r>
          </w:p>
        </w:tc>
      </w:tr>
      <w:tr w:rsidR="008B4539" w14:paraId="00DA9068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6445E7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8B4539" w14:paraId="1CEAE400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E28A92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8B4539" w14:paraId="0E062E5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399496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</w:t>
            </w:r>
            <w:r>
              <w:rPr>
                <w:rFonts w:ascii="Times New Roman" w:hAnsi="Times New Roman"/>
                <w:sz w:val="24"/>
                <w:szCs w:val="24"/>
              </w:rPr>
              <w:t>урин, А. В. Основы здоровья и здорового образа жизни студента : учебное пособие для спо / . — Санкт-Петербург : Лань, 2022. — 48 с. — ISBN 978-5-8114-9294-7.</w:t>
            </w:r>
          </w:p>
        </w:tc>
      </w:tr>
      <w:tr w:rsidR="008B4539" w14:paraId="4DDFE45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D609B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44 с. — ISBN 978-5-8114-7549-0.</w:t>
            </w:r>
          </w:p>
        </w:tc>
      </w:tr>
      <w:tr w:rsidR="008B4539" w14:paraId="543C05C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7A2C4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78-5-8114-9756-0.</w:t>
            </w:r>
          </w:p>
        </w:tc>
      </w:tr>
      <w:tr w:rsidR="008B4539" w14:paraId="009468D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69590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8B4539" w14:paraId="6AB45F5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87BEED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волейболу : учебное пособие для спо / А. А. Безбородов. — Санкт-Петербург : Лань, 2022. — 92 с. — ISBN 978-5-8114-8344-0.</w:t>
            </w:r>
          </w:p>
        </w:tc>
      </w:tr>
      <w:tr w:rsidR="008B4539" w14:paraId="463FC53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BB7337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8B4539" w14:paraId="2C18132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7CDC31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8B4539" w14:paraId="457FFDF2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3805B" w14:textId="77777777" w:rsidR="008B4539" w:rsidRDefault="000054E7" w:rsidP="000054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8B4539" w14:paraId="1A7BB5EF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3E136A" w14:textId="7394BC62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91E17A3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FF3EEF" w14:textId="1BD6A39E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978-5-8114-9723-2. — Текст : электронный // Лань : электронно-библиотечная система. — URL: </w:t>
            </w:r>
            <w:hyperlink r:id="rId21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96E1CD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7DA69F" w14:textId="583550D2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22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</w:tc>
      </w:tr>
      <w:tr w:rsidR="008B4539" w14:paraId="3BF8521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565B45" w14:textId="50003F20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23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15E14535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72F9AD" w14:textId="2A5DC9C8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лыжах : учебное пособие для спо / Н. Н. Мелентьева, Н. В. Румянцева. — Санкт-Петербург : Лань, 2022. — 76 с. — ISBN 978-5-8114-9720-1. — Текст : электронный // Лань : электронно-библиотечная система. — URL: </w:t>
            </w:r>
            <w:hyperlink r:id="rId24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8B4539" w14:paraId="79FBE22C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28B02E" w14:textId="02430E11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лектронный // Лань : электронно-библиотечная система. — URL: </w:t>
            </w:r>
            <w:hyperlink r:id="rId25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3404B153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20AFCA" w14:textId="2ED815D8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26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0F5299F1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1387EF" w14:textId="57219C01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— ISBN 978-5-8114-9294-7. — Текст : электронный // Лань : электронно-библиотечная система. — URL: </w:t>
            </w:r>
            <w:hyperlink r:id="rId27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67F4A5CE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E87C47" w14:textId="41B3DDB3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тренировки : учебное пособие для спо / Е. А. Зобкова. — Санкт-Петербург : Лань, 2021. — 44 с. — ISBN 978-5-8114-7549-0. — Текст : электронный // Лань : электронно-библиотечная система. — URL: </w:t>
            </w:r>
            <w:hyperlink r:id="rId28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8B4539" w14:paraId="4FBD9DD4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89ACF9" w14:textId="11B6A8F5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29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7217CE6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CB1E5" w14:textId="71FAB939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Санкт-Петербург : Лань, 2022. — 64 с. — ISBN 978-5-8114-9471-2. — Текст : электронный // Лань : электронно-библиотечная система. — URL: </w:t>
            </w:r>
            <w:hyperlink r:id="rId30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2A92960D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C1742C" w14:textId="5E35F6CA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Безбородов,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электронно-библиотечная система. — URL: </w:t>
            </w:r>
            <w:hyperlink r:id="rId31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2DC93437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9330EF" w14:textId="7951F229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32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8B4539" w14:paraId="5C0B0B11" w14:textId="77777777" w:rsidTr="000054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E4F155" w14:textId="3A4FFCCE" w:rsidR="008B4539" w:rsidRDefault="000054E7" w:rsidP="000054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Садовникова, Л. А. Садовникова.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33" w:history="1">
              <w:r w:rsidRPr="000054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</w:tbl>
    <w:p w14:paraId="2EB46611" w14:textId="77777777" w:rsidR="00000000" w:rsidRDefault="000054E7" w:rsidP="000054E7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539"/>
    <w:rsid w:val="000054E7"/>
    <w:rsid w:val="008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B7C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05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3112" TargetMode="External"/><Relationship Id="rId13" Type="http://schemas.openxmlformats.org/officeDocument/2006/relationships/hyperlink" Target="https://e.lanbook.com/book/247382" TargetMode="External"/><Relationship Id="rId18" Type="http://schemas.openxmlformats.org/officeDocument/2006/relationships/hyperlink" Target="https://e.lanbook.com/book/176879" TargetMode="External"/><Relationship Id="rId26" Type="http://schemas.openxmlformats.org/officeDocument/2006/relationships/hyperlink" Target="https://e.lanbook.com/book/2075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0753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.lanbook.com/book/224663" TargetMode="External"/><Relationship Id="rId12" Type="http://schemas.openxmlformats.org/officeDocument/2006/relationships/hyperlink" Target="https://e.lanbook.com/book/237344" TargetMode="External"/><Relationship Id="rId17" Type="http://schemas.openxmlformats.org/officeDocument/2006/relationships/hyperlink" Target="https://e.lanbook.com/book/185907" TargetMode="External"/><Relationship Id="rId25" Type="http://schemas.openxmlformats.org/officeDocument/2006/relationships/hyperlink" Target="https://e.lanbook.com/book/166937" TargetMode="External"/><Relationship Id="rId33" Type="http://schemas.openxmlformats.org/officeDocument/2006/relationships/hyperlink" Target="https://e.lanbook.com/book/1563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85337" TargetMode="External"/><Relationship Id="rId20" Type="http://schemas.openxmlformats.org/officeDocument/2006/relationships/hyperlink" Target="https://e.lanbook.com/book/255971" TargetMode="External"/><Relationship Id="rId29" Type="http://schemas.openxmlformats.org/officeDocument/2006/relationships/hyperlink" Target="https://e.lanbook.com/book/209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1" Type="http://schemas.openxmlformats.org/officeDocument/2006/relationships/hyperlink" Target="https://e.lanbook.com/book/269894" TargetMode="External"/><Relationship Id="rId24" Type="http://schemas.openxmlformats.org/officeDocument/2006/relationships/hyperlink" Target="https://e.lanbook.com/book/207548" TargetMode="External"/><Relationship Id="rId32" Type="http://schemas.openxmlformats.org/officeDocument/2006/relationships/hyperlink" Target="https://e.lanbook.com/book/209102" TargetMode="External"/><Relationship Id="rId5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208637" TargetMode="External"/><Relationship Id="rId23" Type="http://schemas.openxmlformats.org/officeDocument/2006/relationships/hyperlink" Target="https://e.lanbook.com/book/202178" TargetMode="External"/><Relationship Id="rId28" Type="http://schemas.openxmlformats.org/officeDocument/2006/relationships/hyperlink" Target="https://e.lanbook.com/book/174986" TargetMode="External"/><Relationship Id="rId10" Type="http://schemas.openxmlformats.org/officeDocument/2006/relationships/hyperlink" Target="https://e.lanbook.com/book/179018" TargetMode="External"/><Relationship Id="rId19" Type="http://schemas.openxmlformats.org/officeDocument/2006/relationships/hyperlink" Target="https://e.lanbook.com/book/185337" TargetMode="External"/><Relationship Id="rId31" Type="http://schemas.openxmlformats.org/officeDocument/2006/relationships/hyperlink" Target="https://e.lanbook.com/book/193301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78059" TargetMode="External"/><Relationship Id="rId14" Type="http://schemas.openxmlformats.org/officeDocument/2006/relationships/hyperlink" Target="https://e.lanbook.com/book/195474" TargetMode="External"/><Relationship Id="rId22" Type="http://schemas.openxmlformats.org/officeDocument/2006/relationships/hyperlink" Target="https://e.lanbook.com/book/209126" TargetMode="External"/><Relationship Id="rId27" Type="http://schemas.openxmlformats.org/officeDocument/2006/relationships/hyperlink" Target="https://e.lanbook.com/book/221195" TargetMode="External"/><Relationship Id="rId30" Type="http://schemas.openxmlformats.org/officeDocument/2006/relationships/hyperlink" Target="https://e.lanbook.com/book/19547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2022-10-27T10:49:00Z</dcterms:created>
  <dcterms:modified xsi:type="dcterms:W3CDTF">2022-10-27T10:50:00Z</dcterms:modified>
</cp:coreProperties>
</file>